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24" w:rsidRDefault="008E7324" w:rsidP="00813324">
      <w:pPr>
        <w:pStyle w:val="AralkYok"/>
        <w:rPr>
          <w:b/>
        </w:rPr>
      </w:pPr>
      <w:r>
        <w:rPr>
          <w:b/>
        </w:rPr>
        <w:t>AŞAĞI EMİRLER MAHALLESİ:</w:t>
      </w:r>
    </w:p>
    <w:p w:rsidR="008E7324" w:rsidRPr="008E7324" w:rsidRDefault="008E7324" w:rsidP="00813324">
      <w:pPr>
        <w:pStyle w:val="AralkYok"/>
        <w:rPr>
          <w:b/>
        </w:rPr>
      </w:pPr>
    </w:p>
    <w:p w:rsidR="00813324" w:rsidRDefault="008E7324" w:rsidP="00BB7766">
      <w:pPr>
        <w:pStyle w:val="AralkYok"/>
      </w:pPr>
      <w:r w:rsidRPr="009725E2">
        <w:rPr>
          <w:b/>
          <w:u w:val="single"/>
        </w:rPr>
        <w:t>TARİHİ:</w:t>
      </w:r>
      <w:r w:rsidRPr="008E7324">
        <w:br/>
      </w:r>
      <w:r w:rsidR="00813324">
        <w:t>Aşağı Emirler, 1952 yılına kadar, Emirler ismiyle Kalecik ilçesine bağlıyken, 1952 den sonra Kalecik'e göre 10 km daha yakın olan Çubuk'a (20 km) bağlanmıştır.</w:t>
      </w:r>
      <w:r>
        <w:t xml:space="preserve"> Aşağı Emirler Köy statüsünde iken 2014 yılında mahalle olmuştur.</w:t>
      </w:r>
    </w:p>
    <w:p w:rsidR="00BB7766" w:rsidRDefault="00BB7766" w:rsidP="00BB7766">
      <w:pPr>
        <w:pStyle w:val="AralkYok"/>
      </w:pPr>
    </w:p>
    <w:p w:rsidR="008E7324" w:rsidRPr="009725E2" w:rsidRDefault="008E7324" w:rsidP="008E7324">
      <w:pPr>
        <w:pStyle w:val="AralkYok"/>
        <w:rPr>
          <w:b/>
          <w:u w:val="single"/>
        </w:rPr>
      </w:pPr>
      <w:r w:rsidRPr="009725E2">
        <w:rPr>
          <w:b/>
          <w:u w:val="single"/>
        </w:rPr>
        <w:t>COĞRAFİ KONUMU:</w:t>
      </w:r>
    </w:p>
    <w:p w:rsidR="00BB7766" w:rsidRDefault="008E7324" w:rsidP="00A32CE1">
      <w:pPr>
        <w:pStyle w:val="AralkYok"/>
      </w:pPr>
      <w:r>
        <w:t xml:space="preserve">Aşağı Emirler, Çubuk İlçesinin doğusunda ilçeye 25 km uzaklıktadır. Köy iki dere arasında ve üç tepe ile </w:t>
      </w:r>
      <w:proofErr w:type="spellStart"/>
      <w:proofErr w:type="gramStart"/>
      <w:r>
        <w:t>çevrilidir.</w:t>
      </w:r>
      <w:r w:rsidR="00BB7766">
        <w:t>Bitki</w:t>
      </w:r>
      <w:proofErr w:type="spellEnd"/>
      <w:proofErr w:type="gramEnd"/>
      <w:r w:rsidR="00BB7766">
        <w:t xml:space="preserve"> örtüsü olarak, meşe, karaçalı, meyve olarak ahlat, ayva, elma, ceviz, erik, kayısı, vişne, armut vb. ağaçlar, dere ve çay kenarında söğüt, kavak ağaçları vardır. </w:t>
      </w:r>
    </w:p>
    <w:p w:rsidR="00A32CE1" w:rsidRDefault="00A32CE1" w:rsidP="00A32CE1">
      <w:pPr>
        <w:pStyle w:val="AralkYok"/>
      </w:pPr>
    </w:p>
    <w:p w:rsidR="00BB7766" w:rsidRPr="009725E2" w:rsidRDefault="00BB7766" w:rsidP="00BB7766">
      <w:pPr>
        <w:pStyle w:val="AralkYok"/>
        <w:rPr>
          <w:b/>
          <w:u w:val="single"/>
        </w:rPr>
      </w:pPr>
      <w:r w:rsidRPr="009725E2">
        <w:rPr>
          <w:b/>
          <w:u w:val="single"/>
        </w:rPr>
        <w:t>NÜFUS:</w:t>
      </w:r>
    </w:p>
    <w:p w:rsidR="00BB7766" w:rsidRDefault="00BB7766" w:rsidP="00BB7766">
      <w:pPr>
        <w:pStyle w:val="AralkYok"/>
      </w:pPr>
      <w:r>
        <w:t xml:space="preserve">2017 yılı itibariyle mahalle nüfusu  126 </w:t>
      </w:r>
      <w:proofErr w:type="spellStart"/>
      <w:proofErr w:type="gramStart"/>
      <w:r>
        <w:t>dır</w:t>
      </w:r>
      <w:proofErr w:type="spellEnd"/>
      <w:proofErr w:type="gramEnd"/>
    </w:p>
    <w:p w:rsidR="00BB7766" w:rsidRDefault="00BB7766" w:rsidP="00BB7766">
      <w:pPr>
        <w:pStyle w:val="AralkYok"/>
        <w:rPr>
          <w:lang w:val="en"/>
        </w:rPr>
      </w:pPr>
    </w:p>
    <w:p w:rsidR="008E7324" w:rsidRPr="009725E2" w:rsidRDefault="00BB7766" w:rsidP="008E7324">
      <w:pPr>
        <w:pStyle w:val="AralkYok"/>
        <w:rPr>
          <w:b/>
          <w:u w:val="single"/>
          <w:lang w:val="en"/>
        </w:rPr>
      </w:pPr>
      <w:r w:rsidRPr="009725E2">
        <w:rPr>
          <w:b/>
          <w:u w:val="single"/>
          <w:lang w:val="en"/>
        </w:rPr>
        <w:t>İDARİ YAPI:</w:t>
      </w:r>
    </w:p>
    <w:p w:rsidR="001C39F4" w:rsidRDefault="001C39F4" w:rsidP="00813324">
      <w:r>
        <w:t xml:space="preserve">Aşağı Emirler Mahalle Muhtarı Orhan BARTAN </w:t>
      </w:r>
      <w:proofErr w:type="spellStart"/>
      <w:proofErr w:type="gramStart"/>
      <w:r>
        <w:t>dır</w:t>
      </w:r>
      <w:proofErr w:type="spellEnd"/>
      <w:proofErr w:type="gramEnd"/>
      <w:r>
        <w:t xml:space="preserve">. </w:t>
      </w:r>
      <w:r w:rsidR="00447588">
        <w:t xml:space="preserve">Cep Telefon Numarası: 536 657 80 </w:t>
      </w:r>
      <w:bookmarkStart w:id="0" w:name="_GoBack"/>
      <w:bookmarkEnd w:id="0"/>
      <w:r w:rsidR="00447588">
        <w:t>09</w:t>
      </w:r>
    </w:p>
    <w:p w:rsidR="001C39F4" w:rsidRPr="009725E2" w:rsidRDefault="00BB7766" w:rsidP="00813324">
      <w:pPr>
        <w:rPr>
          <w:b/>
          <w:u w:val="single"/>
        </w:rPr>
      </w:pPr>
      <w:r w:rsidRPr="009725E2">
        <w:rPr>
          <w:b/>
          <w:u w:val="single"/>
        </w:rPr>
        <w:t>MAHALLEDEN GÖRÜNÜMLER:</w:t>
      </w:r>
    </w:p>
    <w:p w:rsidR="001C39F4" w:rsidRDefault="001C39F4" w:rsidP="001C39F4"/>
    <w:p w:rsidR="001C39F4" w:rsidRPr="001C39F4" w:rsidRDefault="00447588" w:rsidP="001C39F4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35E6D70" wp14:editId="0899695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28925" cy="4000500"/>
            <wp:effectExtent l="0" t="0" r="9525" b="0"/>
            <wp:wrapSquare wrapText="bothSides"/>
            <wp:docPr id="1" name="Resim 1" descr="C:\Users\Hppc\Desktop\Aşağı Emirler Mahallesi\Aşağı Emir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Aşağı Emirler Mahallesi\Aşağı Emirl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B7766">
        <w:rPr>
          <w:noProof/>
          <w:lang w:eastAsia="tr-TR"/>
        </w:rPr>
        <w:drawing>
          <wp:inline distT="0" distB="0" distL="0" distR="0" wp14:anchorId="49B12BD9" wp14:editId="2CEBF68E">
            <wp:extent cx="3324225" cy="4000500"/>
            <wp:effectExtent l="0" t="0" r="0" b="0"/>
            <wp:docPr id="2" name="Resim 2" descr="C:\Users\Hppc\Desktop\ae.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ae.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413" cy="400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766">
        <w:br w:type="textWrapping" w:clear="all"/>
      </w:r>
    </w:p>
    <w:sectPr w:rsidR="001C39F4" w:rsidRPr="001C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24"/>
    <w:rsid w:val="001C39F4"/>
    <w:rsid w:val="00447588"/>
    <w:rsid w:val="007E7A6A"/>
    <w:rsid w:val="00813324"/>
    <w:rsid w:val="008E7324"/>
    <w:rsid w:val="009725E2"/>
    <w:rsid w:val="00A32CE1"/>
    <w:rsid w:val="00B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332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332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2018-09-26T13:29:00Z</dcterms:created>
  <dcterms:modified xsi:type="dcterms:W3CDTF">2018-10-03T10:25:00Z</dcterms:modified>
</cp:coreProperties>
</file>